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F6" w:rsidRDefault="00B3218F" w:rsidP="00B3218F">
      <w:pPr>
        <w:pStyle w:val="Titolo"/>
        <w:rPr>
          <w:sz w:val="48"/>
          <w:lang w:val="it-IT"/>
        </w:rPr>
      </w:pPr>
      <w:r w:rsidRPr="00B3218F">
        <w:rPr>
          <w:sz w:val="48"/>
          <w:lang w:val="it-IT"/>
        </w:rPr>
        <w:t>Estratto dei concetti fondamentali “Sulla decrescita”</w:t>
      </w:r>
    </w:p>
    <w:p w:rsidR="00B3218F" w:rsidRDefault="00B3218F" w:rsidP="00B3218F">
      <w:pPr>
        <w:rPr>
          <w:lang w:val="it-IT"/>
        </w:rPr>
      </w:pPr>
    </w:p>
    <w:p w:rsidR="00B3218F" w:rsidRDefault="00B3218F" w:rsidP="00B3218F">
      <w:pPr>
        <w:rPr>
          <w:sz w:val="32"/>
          <w:szCs w:val="32"/>
          <w:lang w:val="it-IT"/>
        </w:rPr>
      </w:pPr>
    </w:p>
    <w:p w:rsidR="00B3218F" w:rsidRDefault="00B3218F" w:rsidP="00B3218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Le risorse globali sono limitate, per questo non si può immaginare una crescita infinita.</w:t>
      </w:r>
    </w:p>
    <w:p w:rsidR="00B3218F" w:rsidRDefault="00B3218F" w:rsidP="00B3218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La decrescita non è uguale allo sviluppo sostenibile, che </w:t>
      </w:r>
      <w:r w:rsidR="00201130">
        <w:rPr>
          <w:sz w:val="32"/>
          <w:szCs w:val="32"/>
          <w:lang w:val="it-IT"/>
        </w:rPr>
        <w:t xml:space="preserve">non mette a discussione lo sviluppo economico ma lo </w:t>
      </w:r>
      <w:r>
        <w:rPr>
          <w:sz w:val="32"/>
          <w:szCs w:val="32"/>
          <w:lang w:val="it-IT"/>
        </w:rPr>
        <w:t>sottopone a vincoli di sostenibilità.</w:t>
      </w:r>
    </w:p>
    <w:p w:rsidR="00B3218F" w:rsidRDefault="00B3218F" w:rsidP="00B3218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Come fine della decrescita si ricerca una vita migliore.</w:t>
      </w:r>
    </w:p>
    <w:p w:rsidR="00FA5921" w:rsidRPr="00BD61CE" w:rsidRDefault="00BD61CE" w:rsidP="00BD61CE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Tutti gli indicatori alternativi al PIL sono correlati ad </w:t>
      </w:r>
      <w:proofErr w:type="gramStart"/>
      <w:r>
        <w:rPr>
          <w:sz w:val="32"/>
          <w:szCs w:val="32"/>
          <w:lang w:val="it-IT"/>
        </w:rPr>
        <w:t>esso(</w:t>
      </w:r>
      <w:proofErr w:type="gramEnd"/>
      <w:r>
        <w:rPr>
          <w:sz w:val="32"/>
          <w:szCs w:val="32"/>
          <w:lang w:val="it-IT"/>
        </w:rPr>
        <w:t>i decresciti ritengono che il PIL non sia affidabile per “misurare la crescita del benessere”).</w:t>
      </w:r>
    </w:p>
    <w:p w:rsidR="00FA5921" w:rsidRDefault="00FA5921" w:rsidP="00FA5921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Pallante perora l’efficienza energetica(pro), mentre Feltri spiega che se l’energia viene risparmiata è per poterla investire da qualche altra parte, per far crescere il PIL.</w:t>
      </w:r>
    </w:p>
    <w:p w:rsidR="00FA5921" w:rsidRDefault="00FA5921" w:rsidP="00A039D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Bisognerebbe razionare i beni</w:t>
      </w:r>
      <w:r w:rsidR="00BD61CE">
        <w:rPr>
          <w:sz w:val="32"/>
          <w:szCs w:val="32"/>
          <w:lang w:val="it-IT"/>
        </w:rPr>
        <w:t>, ma come?</w:t>
      </w:r>
    </w:p>
    <w:p w:rsidR="00A039DF" w:rsidRDefault="00A039DF" w:rsidP="00A039D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Secondo lo scrittore</w:t>
      </w:r>
      <w:r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i problemi settoriali come quello ambientale e energetico sono importanti, ma si è ben lontani dal trovare una soluzione per il governo di una complessa società moderna.</w:t>
      </w:r>
    </w:p>
    <w:p w:rsidR="00A039DF" w:rsidRDefault="00A039DF" w:rsidP="00A039DF">
      <w:pPr>
        <w:pStyle w:val="Paragrafoelenco"/>
        <w:numPr>
          <w:ilvl w:val="0"/>
          <w:numId w:val="2"/>
        </w:num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Il razionamento su base volontaria dei </w:t>
      </w:r>
      <w:proofErr w:type="spellStart"/>
      <w:r>
        <w:rPr>
          <w:sz w:val="32"/>
          <w:szCs w:val="32"/>
          <w:lang w:val="it-IT"/>
        </w:rPr>
        <w:t>decrescis</w:t>
      </w:r>
      <w:bookmarkStart w:id="0" w:name="_GoBack"/>
      <w:bookmarkEnd w:id="0"/>
      <w:r>
        <w:rPr>
          <w:sz w:val="32"/>
          <w:szCs w:val="32"/>
          <w:lang w:val="it-IT"/>
        </w:rPr>
        <w:t>ti</w:t>
      </w:r>
      <w:proofErr w:type="spellEnd"/>
      <w:r>
        <w:rPr>
          <w:sz w:val="32"/>
          <w:szCs w:val="32"/>
          <w:lang w:val="it-IT"/>
        </w:rPr>
        <w:t xml:space="preserve"> è un’utopia destinato a rimanere tale secondo lo scrittore</w:t>
      </w:r>
      <w:r w:rsidR="00BD61CE">
        <w:rPr>
          <w:sz w:val="32"/>
          <w:szCs w:val="32"/>
          <w:lang w:val="it-IT"/>
        </w:rPr>
        <w:t>, vivremo sempre infatti ai limiti di ciò che i limiti fisici (scarsità di risorse) ci permetteranno</w:t>
      </w:r>
      <w:r>
        <w:rPr>
          <w:sz w:val="32"/>
          <w:szCs w:val="32"/>
          <w:lang w:val="it-IT"/>
        </w:rPr>
        <w:t>.</w:t>
      </w:r>
    </w:p>
    <w:p w:rsidR="00A039DF" w:rsidRPr="00A039DF" w:rsidRDefault="00A039DF" w:rsidP="00BD61CE">
      <w:pPr>
        <w:pStyle w:val="Paragrafoelenco"/>
        <w:rPr>
          <w:sz w:val="32"/>
          <w:szCs w:val="32"/>
          <w:lang w:val="it-IT"/>
        </w:rPr>
      </w:pPr>
    </w:p>
    <w:p w:rsidR="00B3218F" w:rsidRDefault="00B3218F" w:rsidP="00B3218F">
      <w:pPr>
        <w:rPr>
          <w:sz w:val="32"/>
          <w:szCs w:val="32"/>
          <w:lang w:val="it-IT"/>
        </w:rPr>
      </w:pPr>
    </w:p>
    <w:p w:rsidR="00B3218F" w:rsidRPr="00B3218F" w:rsidRDefault="00B3218F" w:rsidP="00B3218F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Esponenti italiani</w:t>
      </w:r>
      <w:r w:rsidR="00BD61CE">
        <w:rPr>
          <w:sz w:val="32"/>
          <w:szCs w:val="32"/>
          <w:lang w:val="it-IT"/>
        </w:rPr>
        <w:t xml:space="preserve"> della decrescita citati</w:t>
      </w:r>
      <w:r>
        <w:rPr>
          <w:sz w:val="32"/>
          <w:szCs w:val="32"/>
          <w:lang w:val="it-IT"/>
        </w:rPr>
        <w:t xml:space="preserve">: Maurizio Pallante e Luca </w:t>
      </w:r>
      <w:proofErr w:type="spellStart"/>
      <w:r>
        <w:rPr>
          <w:sz w:val="32"/>
          <w:szCs w:val="32"/>
          <w:lang w:val="it-IT"/>
        </w:rPr>
        <w:t>Mercalli</w:t>
      </w:r>
      <w:proofErr w:type="spellEnd"/>
      <w:r>
        <w:rPr>
          <w:sz w:val="32"/>
          <w:szCs w:val="32"/>
          <w:lang w:val="it-IT"/>
        </w:rPr>
        <w:t>.</w:t>
      </w:r>
    </w:p>
    <w:sectPr w:rsidR="00B3218F" w:rsidRPr="00B3218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08D0"/>
    <w:multiLevelType w:val="hybridMultilevel"/>
    <w:tmpl w:val="6EE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67F6"/>
    <w:multiLevelType w:val="hybridMultilevel"/>
    <w:tmpl w:val="425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19"/>
    <w:rsid w:val="000002F6"/>
    <w:rsid w:val="00201130"/>
    <w:rsid w:val="00271B19"/>
    <w:rsid w:val="00A039DF"/>
    <w:rsid w:val="00B3218F"/>
    <w:rsid w:val="00BD61CE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70671"/>
  <w15:chartTrackingRefBased/>
  <w15:docId w15:val="{831E0F1A-DD9C-482D-8D29-0CE18B9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32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B3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2019-03-25T20:09:00Z</dcterms:created>
  <dcterms:modified xsi:type="dcterms:W3CDTF">2019-03-25T20:51:00Z</dcterms:modified>
</cp:coreProperties>
</file>