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89" w:rsidRDefault="008C0B89" w:rsidP="008C0B89">
      <w:pPr>
        <w:pStyle w:val="Titolo3"/>
        <w:keepNext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BIENNIO</w:t>
      </w:r>
    </w:p>
    <w:p w:rsidR="003C762D" w:rsidRDefault="002336D1" w:rsidP="002336D1">
      <w:pPr>
        <w:pStyle w:val="Titolo3"/>
        <w:keepNext w:val="0"/>
        <w:widowControl w:val="0"/>
        <w:numPr>
          <w:ilvl w:val="0"/>
          <w:numId w:val="0"/>
        </w:numPr>
        <w:spacing w:before="0" w:after="0"/>
        <w:rPr>
          <w:rFonts w:ascii="Tahoma" w:hAnsi="Tahoma" w:cs="Tahoma"/>
          <w:b/>
          <w:szCs w:val="22"/>
        </w:rPr>
      </w:pPr>
      <w:r w:rsidRPr="008C0B89">
        <w:rPr>
          <w:rFonts w:ascii="Tahoma" w:hAnsi="Tahoma" w:cs="Tahoma"/>
          <w:b/>
          <w:szCs w:val="22"/>
        </w:rPr>
        <w:t xml:space="preserve">CORRISPONDENZE TRA VOTI E LIVELLI </w:t>
      </w:r>
      <w:proofErr w:type="spellStart"/>
      <w:r w:rsidRPr="008C0B89">
        <w:rPr>
          <w:rFonts w:ascii="Tahoma" w:hAnsi="Tahoma" w:cs="Tahoma"/>
          <w:b/>
          <w:szCs w:val="22"/>
        </w:rPr>
        <w:t>DI</w:t>
      </w:r>
      <w:proofErr w:type="spellEnd"/>
      <w:r w:rsidRPr="008C0B89">
        <w:rPr>
          <w:rFonts w:ascii="Tahoma" w:hAnsi="Tahoma" w:cs="Tahoma"/>
          <w:b/>
          <w:szCs w:val="22"/>
        </w:rPr>
        <w:t xml:space="preserve"> CONOSCENZA E ABILITÀ</w:t>
      </w:r>
      <w:r w:rsidR="000E10C2" w:rsidRPr="008C0B89">
        <w:rPr>
          <w:rFonts w:ascii="Tahoma" w:hAnsi="Tahoma" w:cs="Tahoma"/>
          <w:b/>
          <w:szCs w:val="22"/>
        </w:rPr>
        <w:t xml:space="preserve"> – </w:t>
      </w:r>
    </w:p>
    <w:p w:rsidR="002336D1" w:rsidRDefault="003C762D" w:rsidP="003C762D">
      <w:pPr>
        <w:pStyle w:val="Titolo3"/>
        <w:keepNext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GEO</w:t>
      </w:r>
      <w:r w:rsidR="000E10C2" w:rsidRPr="008C0B89">
        <w:rPr>
          <w:rFonts w:ascii="Tahoma" w:hAnsi="Tahoma" w:cs="Tahoma"/>
          <w:b/>
          <w:szCs w:val="22"/>
        </w:rPr>
        <w:t>STORIA</w:t>
      </w:r>
    </w:p>
    <w:p w:rsidR="003C762D" w:rsidRPr="003C762D" w:rsidRDefault="003C762D" w:rsidP="003C762D">
      <w:pPr>
        <w:rPr>
          <w:lang w:eastAsia="ar-SA"/>
        </w:rPr>
      </w:pPr>
    </w:p>
    <w:p w:rsidR="002336D1" w:rsidRPr="003C762D" w:rsidRDefault="002336D1" w:rsidP="002336D1">
      <w:pPr>
        <w:pStyle w:val="Titolo3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ahoma" w:hAnsi="Tahoma" w:cs="Tahoma"/>
          <w:sz w:val="28"/>
          <w:szCs w:val="28"/>
        </w:rPr>
      </w:pPr>
      <w:r w:rsidRPr="003C762D">
        <w:rPr>
          <w:rFonts w:ascii="Tahoma" w:hAnsi="Tahoma" w:cs="Tahoma"/>
          <w:sz w:val="28"/>
          <w:szCs w:val="28"/>
        </w:rPr>
        <w:t>Per quel che riguarda la valutazione si prevedono 6 livelli; i voti saranno graduati in rapporto all'avvicinamento rispetto agli obiettivi prefissati:</w:t>
      </w:r>
    </w:p>
    <w:p w:rsidR="002336D1" w:rsidRPr="003C762D" w:rsidRDefault="002336D1" w:rsidP="002336D1">
      <w:pPr>
        <w:pStyle w:val="Titolo3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ahoma" w:hAnsi="Tahoma" w:cs="Tahoma"/>
          <w:sz w:val="28"/>
          <w:szCs w:val="28"/>
        </w:rPr>
      </w:pPr>
      <w:r w:rsidRPr="003C762D">
        <w:rPr>
          <w:rFonts w:ascii="Tahoma" w:hAnsi="Tahoma" w:cs="Tahoma"/>
          <w:b/>
          <w:bCs/>
          <w:sz w:val="28"/>
          <w:szCs w:val="28"/>
        </w:rPr>
        <w:t>Assolutamente insufficiente (2)</w:t>
      </w:r>
      <w:r w:rsidRPr="003C762D">
        <w:rPr>
          <w:rFonts w:ascii="Tahoma" w:hAnsi="Tahoma" w:cs="Tahoma"/>
          <w:sz w:val="28"/>
          <w:szCs w:val="28"/>
        </w:rPr>
        <w:t xml:space="preserve"> = mancata effettuazione della verifica [p.e. nessuna risposta nel colloquio orale, consegna foglio in bianco, non consegna del compito assegnato per casa] (assegnato solo nelle valutazioni di verifiche scritte e/o orali, non nelle valutazioni di fine periodo)</w:t>
      </w:r>
    </w:p>
    <w:p w:rsidR="002336D1" w:rsidRPr="003C762D" w:rsidRDefault="002336D1" w:rsidP="002336D1">
      <w:pPr>
        <w:pStyle w:val="Titolo3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ahoma" w:hAnsi="Tahoma" w:cs="Tahoma"/>
          <w:sz w:val="28"/>
          <w:szCs w:val="28"/>
        </w:rPr>
      </w:pPr>
      <w:r w:rsidRPr="003C762D">
        <w:rPr>
          <w:rFonts w:ascii="Tahoma" w:hAnsi="Tahoma" w:cs="Tahoma"/>
          <w:b/>
          <w:bCs/>
          <w:sz w:val="28"/>
          <w:szCs w:val="28"/>
        </w:rPr>
        <w:t>Gravemente insufficiente (3-4)</w:t>
      </w:r>
      <w:r w:rsidRPr="003C762D">
        <w:rPr>
          <w:rFonts w:ascii="Tahoma" w:hAnsi="Tahoma" w:cs="Tahoma"/>
          <w:sz w:val="28"/>
          <w:szCs w:val="28"/>
        </w:rPr>
        <w:t xml:space="preserve"> = gravi lacune nelle conoscenze dei contenuti o nelle abilità previste; mancanza di coerenza nelle risposte; uso di un lessico non appropriato; mancato raggiungimento degli obiettivi previsti nella verifica</w:t>
      </w:r>
    </w:p>
    <w:p w:rsidR="002336D1" w:rsidRPr="003C762D" w:rsidRDefault="002336D1" w:rsidP="002336D1">
      <w:pPr>
        <w:pStyle w:val="Titolo3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ahoma" w:hAnsi="Tahoma" w:cs="Tahoma"/>
          <w:sz w:val="28"/>
          <w:szCs w:val="28"/>
        </w:rPr>
      </w:pPr>
      <w:r w:rsidRPr="003C762D">
        <w:rPr>
          <w:rFonts w:ascii="Tahoma" w:hAnsi="Tahoma" w:cs="Tahoma"/>
          <w:b/>
          <w:bCs/>
          <w:sz w:val="28"/>
          <w:szCs w:val="28"/>
        </w:rPr>
        <w:t>Insufficiente (5)</w:t>
      </w:r>
      <w:r w:rsidRPr="003C762D">
        <w:rPr>
          <w:rFonts w:ascii="Tahoma" w:hAnsi="Tahoma" w:cs="Tahoma"/>
          <w:sz w:val="28"/>
          <w:szCs w:val="28"/>
        </w:rPr>
        <w:t xml:space="preserve"> = conoscenza dei contenuti parziale e/o mnemonica;Lacune nelle abilità previste; parziale mancanza di coerenza; uso di non lessico non appropriato; raggiungimento parziale, ma non soddisfacente, degli obiettivi oggetto della verifica.</w:t>
      </w:r>
    </w:p>
    <w:p w:rsidR="002336D1" w:rsidRPr="003C762D" w:rsidRDefault="002336D1" w:rsidP="002336D1">
      <w:pPr>
        <w:pStyle w:val="Titolo3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ahoma" w:hAnsi="Tahoma" w:cs="Tahoma"/>
          <w:sz w:val="28"/>
          <w:szCs w:val="28"/>
        </w:rPr>
      </w:pPr>
      <w:r w:rsidRPr="003C762D">
        <w:rPr>
          <w:rFonts w:ascii="Tahoma" w:hAnsi="Tahoma" w:cs="Tahoma"/>
          <w:b/>
          <w:bCs/>
          <w:sz w:val="28"/>
          <w:szCs w:val="28"/>
        </w:rPr>
        <w:t xml:space="preserve">Sufficiente (6) = </w:t>
      </w:r>
      <w:r w:rsidRPr="003C762D">
        <w:rPr>
          <w:rFonts w:ascii="Tahoma" w:hAnsi="Tahoma" w:cs="Tahoma"/>
          <w:sz w:val="28"/>
          <w:szCs w:val="28"/>
        </w:rPr>
        <w:t>conoscenza non mnemonica dei contenuti fondamentali; raggiungimento, anche parziale, delle abilità operative e/o cognitive previste; uso di lessico coerente e suffic</w:t>
      </w:r>
      <w:r w:rsidR="000E10C2" w:rsidRPr="003C762D">
        <w:rPr>
          <w:rFonts w:ascii="Tahoma" w:hAnsi="Tahoma" w:cs="Tahoma"/>
          <w:sz w:val="28"/>
          <w:szCs w:val="28"/>
        </w:rPr>
        <w:t>ie</w:t>
      </w:r>
      <w:r w:rsidRPr="003C762D">
        <w:rPr>
          <w:rFonts w:ascii="Tahoma" w:hAnsi="Tahoma" w:cs="Tahoma"/>
          <w:sz w:val="28"/>
          <w:szCs w:val="28"/>
        </w:rPr>
        <w:t>ntemente appropriato; esposizione coerente; raggiungimento, anche se non in forma piena, degli obiettivi oggetto della verifica.</w:t>
      </w:r>
    </w:p>
    <w:p w:rsidR="002336D1" w:rsidRPr="003C762D" w:rsidRDefault="002336D1" w:rsidP="002336D1">
      <w:pPr>
        <w:pStyle w:val="Titolo3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ahoma" w:hAnsi="Tahoma" w:cs="Tahoma"/>
          <w:sz w:val="28"/>
          <w:szCs w:val="28"/>
        </w:rPr>
      </w:pPr>
      <w:r w:rsidRPr="003C762D">
        <w:rPr>
          <w:rFonts w:ascii="Tahoma" w:hAnsi="Tahoma" w:cs="Tahoma"/>
          <w:b/>
          <w:bCs/>
          <w:sz w:val="28"/>
          <w:szCs w:val="28"/>
        </w:rPr>
        <w:t>Buono (7-8)</w:t>
      </w:r>
      <w:r w:rsidR="000E10C2" w:rsidRPr="003C762D">
        <w:rPr>
          <w:rFonts w:ascii="Tahoma" w:hAnsi="Tahoma" w:cs="Tahoma"/>
          <w:sz w:val="28"/>
          <w:szCs w:val="28"/>
        </w:rPr>
        <w:t xml:space="preserve"> = conoscenza dei contenuti; ra</w:t>
      </w:r>
      <w:r w:rsidRPr="003C762D">
        <w:rPr>
          <w:rFonts w:ascii="Tahoma" w:hAnsi="Tahoma" w:cs="Tahoma"/>
          <w:sz w:val="28"/>
          <w:szCs w:val="28"/>
        </w:rPr>
        <w:t>ggiungimento abilità operative e cognitive previste; esposizione autonoma e coerente sulla base di quesiti tematici e non domande-guida; uso appropriato, nell’esposizione orale o scritta del les</w:t>
      </w:r>
      <w:r w:rsidR="000E10C2" w:rsidRPr="003C762D">
        <w:rPr>
          <w:rFonts w:ascii="Tahoma" w:hAnsi="Tahoma" w:cs="Tahoma"/>
          <w:sz w:val="28"/>
          <w:szCs w:val="28"/>
        </w:rPr>
        <w:t>s</w:t>
      </w:r>
      <w:r w:rsidRPr="003C762D">
        <w:rPr>
          <w:rFonts w:ascii="Tahoma" w:hAnsi="Tahoma" w:cs="Tahoma"/>
          <w:sz w:val="28"/>
          <w:szCs w:val="28"/>
        </w:rPr>
        <w:t xml:space="preserve">ico specifico; raggiungimento degli obiettivi prefissati, pur se con qualche imperfezione; </w:t>
      </w:r>
    </w:p>
    <w:p w:rsidR="002336D1" w:rsidRPr="003C762D" w:rsidRDefault="002336D1" w:rsidP="002336D1">
      <w:pPr>
        <w:pStyle w:val="Titolo3"/>
        <w:numPr>
          <w:ilvl w:val="0"/>
          <w:numId w:val="0"/>
        </w:numPr>
        <w:spacing w:before="0" w:after="0"/>
        <w:jc w:val="both"/>
        <w:rPr>
          <w:rFonts w:ascii="Tahoma" w:hAnsi="Tahoma" w:cs="Tahoma"/>
          <w:sz w:val="28"/>
          <w:szCs w:val="28"/>
        </w:rPr>
      </w:pPr>
      <w:r w:rsidRPr="003C762D">
        <w:rPr>
          <w:rFonts w:ascii="Tahoma" w:hAnsi="Tahoma" w:cs="Tahoma"/>
          <w:b/>
          <w:bCs/>
          <w:sz w:val="28"/>
          <w:szCs w:val="28"/>
        </w:rPr>
        <w:t>Ottimo (9-10)</w:t>
      </w:r>
      <w:r w:rsidRPr="003C762D">
        <w:rPr>
          <w:rFonts w:ascii="Tahoma" w:hAnsi="Tahoma" w:cs="Tahoma"/>
          <w:sz w:val="28"/>
          <w:szCs w:val="28"/>
        </w:rPr>
        <w:t xml:space="preserve"> = conoscenza dei contenuti completa; esposizione autonoma; capacità di collegamenti diacronici e sincronici e con elementi </w:t>
      </w:r>
      <w:proofErr w:type="spellStart"/>
      <w:r w:rsidRPr="003C762D">
        <w:rPr>
          <w:rFonts w:ascii="Tahoma" w:hAnsi="Tahoma" w:cs="Tahoma"/>
          <w:sz w:val="28"/>
          <w:szCs w:val="28"/>
        </w:rPr>
        <w:t>geografico-ambientali</w:t>
      </w:r>
      <w:proofErr w:type="spellEnd"/>
      <w:r w:rsidRPr="003C762D">
        <w:rPr>
          <w:rFonts w:ascii="Tahoma" w:hAnsi="Tahoma" w:cs="Tahoma"/>
          <w:sz w:val="28"/>
          <w:szCs w:val="28"/>
        </w:rPr>
        <w:t>, esposizione coerente e chiara con utilizzo sempre appropriato del lessico specifico; raggiungimento pieno e completo degli obiettivi e delle abilità oggetto della verifica,</w:t>
      </w:r>
    </w:p>
    <w:p w:rsidR="00AF45FE" w:rsidRPr="008C0B89" w:rsidRDefault="00AF45FE"/>
    <w:sectPr w:rsidR="00AF45FE" w:rsidRPr="008C0B89" w:rsidSect="00AF4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nePrinter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36D1"/>
    <w:rsid w:val="000E10C2"/>
    <w:rsid w:val="002336D1"/>
    <w:rsid w:val="003C762D"/>
    <w:rsid w:val="003E5E26"/>
    <w:rsid w:val="008534F7"/>
    <w:rsid w:val="008C0B89"/>
    <w:rsid w:val="00AF45FE"/>
    <w:rsid w:val="00F5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5FE"/>
  </w:style>
  <w:style w:type="paragraph" w:styleId="Titolo3">
    <w:name w:val="heading 3"/>
    <w:basedOn w:val="Normale"/>
    <w:next w:val="Normale"/>
    <w:link w:val="Titolo3Carattere"/>
    <w:qFormat/>
    <w:rsid w:val="002336D1"/>
    <w:pPr>
      <w:keepNext/>
      <w:numPr>
        <w:ilvl w:val="2"/>
        <w:numId w:val="1"/>
      </w:numPr>
      <w:suppressAutoHyphens/>
      <w:spacing w:before="60" w:after="60"/>
      <w:ind w:left="851" w:firstLine="0"/>
      <w:outlineLvl w:val="2"/>
    </w:pPr>
    <w:rPr>
      <w:rFonts w:ascii="LinePrinter" w:eastAsia="Times New Roman" w:hAnsi="LinePrinter" w:cs="Times New Roman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336D1"/>
    <w:rPr>
      <w:rFonts w:ascii="LinePrinter" w:eastAsia="Times New Roman" w:hAnsi="LinePrinter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pfventura</cp:lastModifiedBy>
  <cp:revision>3</cp:revision>
  <dcterms:created xsi:type="dcterms:W3CDTF">2013-12-05T08:07:00Z</dcterms:created>
  <dcterms:modified xsi:type="dcterms:W3CDTF">2013-12-05T08:07:00Z</dcterms:modified>
</cp:coreProperties>
</file>