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E4" w:rsidRDefault="000360E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INFORMATION TO ASSIST WITH COMPLETING THE ERASMUS+ APPLICATION FORM</w:t>
      </w:r>
    </w:p>
    <w:p w:rsidR="000360E4" w:rsidRDefault="000360E4">
      <w:pPr>
        <w:rPr>
          <w:rFonts w:ascii="Arial" w:hAnsi="Arial" w:cs="Arial"/>
          <w:b/>
          <w:i/>
          <w:sz w:val="20"/>
          <w:szCs w:val="20"/>
        </w:rPr>
      </w:pPr>
    </w:p>
    <w:p w:rsidR="000360E4" w:rsidRPr="000360E4" w:rsidRDefault="000360E4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0360E4">
        <w:rPr>
          <w:rFonts w:ascii="Arial" w:hAnsi="Arial" w:cs="Arial"/>
          <w:b/>
          <w:i/>
          <w:color w:val="FF0000"/>
          <w:sz w:val="20"/>
          <w:szCs w:val="20"/>
        </w:rPr>
        <w:t>Page 1</w:t>
      </w:r>
    </w:p>
    <w:p w:rsidR="00975A45" w:rsidRPr="000360E4" w:rsidRDefault="00B422F3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0360E4">
        <w:rPr>
          <w:rFonts w:ascii="Arial" w:hAnsi="Arial" w:cs="Arial"/>
          <w:b/>
          <w:i/>
          <w:color w:val="FF0000"/>
          <w:sz w:val="20"/>
          <w:szCs w:val="20"/>
        </w:rPr>
        <w:t>PROJECT IDENTIFICATION</w:t>
      </w:r>
      <w:r w:rsidR="000360E4" w:rsidRPr="000360E4">
        <w:rPr>
          <w:rFonts w:ascii="Arial" w:hAnsi="Arial" w:cs="Arial"/>
          <w:b/>
          <w:i/>
          <w:color w:val="FF0000"/>
          <w:sz w:val="20"/>
          <w:szCs w:val="20"/>
        </w:rPr>
        <w:t xml:space="preserve"> -</w:t>
      </w:r>
      <w:r w:rsidRPr="000360E4">
        <w:rPr>
          <w:rFonts w:ascii="Arial" w:hAnsi="Arial" w:cs="Arial"/>
          <w:b/>
          <w:i/>
          <w:color w:val="FF0000"/>
          <w:sz w:val="20"/>
          <w:szCs w:val="20"/>
        </w:rPr>
        <w:t xml:space="preserve"> PROJECT TITLE </w:t>
      </w:r>
    </w:p>
    <w:p w:rsidR="00D854B2" w:rsidRPr="000360E4" w:rsidRDefault="00AE19F0">
      <w:p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 xml:space="preserve">There should be a clear connection between the ‘Project Title’ </w:t>
      </w:r>
      <w:r w:rsidR="000344CC">
        <w:rPr>
          <w:rFonts w:ascii="Arial" w:hAnsi="Arial" w:cs="Arial"/>
          <w:b/>
          <w:i/>
          <w:sz w:val="20"/>
          <w:szCs w:val="20"/>
        </w:rPr>
        <w:t xml:space="preserve">and your school’s European Development Plan </w:t>
      </w:r>
      <w:r w:rsidRPr="000360E4">
        <w:rPr>
          <w:rFonts w:ascii="Arial" w:hAnsi="Arial" w:cs="Arial"/>
          <w:b/>
          <w:i/>
          <w:sz w:val="20"/>
          <w:szCs w:val="20"/>
        </w:rPr>
        <w:t xml:space="preserve">and </w:t>
      </w:r>
      <w:r w:rsidR="000360E4">
        <w:rPr>
          <w:rFonts w:ascii="Arial" w:hAnsi="Arial" w:cs="Arial"/>
          <w:b/>
          <w:i/>
          <w:sz w:val="20"/>
          <w:szCs w:val="20"/>
        </w:rPr>
        <w:t xml:space="preserve">the </w:t>
      </w:r>
      <w:r w:rsidR="00955A18" w:rsidRPr="000360E4">
        <w:rPr>
          <w:rFonts w:ascii="Arial" w:hAnsi="Arial" w:cs="Arial"/>
          <w:b/>
          <w:i/>
          <w:sz w:val="20"/>
          <w:szCs w:val="20"/>
        </w:rPr>
        <w:t xml:space="preserve">content </w:t>
      </w:r>
      <w:r w:rsidRPr="000360E4">
        <w:rPr>
          <w:rFonts w:ascii="Arial" w:hAnsi="Arial" w:cs="Arial"/>
          <w:b/>
          <w:i/>
          <w:sz w:val="20"/>
          <w:szCs w:val="20"/>
        </w:rPr>
        <w:t xml:space="preserve">of the selected </w:t>
      </w:r>
      <w:r w:rsidR="000360E4">
        <w:rPr>
          <w:rFonts w:ascii="Arial" w:hAnsi="Arial" w:cs="Arial"/>
          <w:b/>
          <w:i/>
          <w:sz w:val="20"/>
          <w:szCs w:val="20"/>
        </w:rPr>
        <w:t>ISP</w:t>
      </w:r>
      <w:r w:rsidRPr="000360E4">
        <w:rPr>
          <w:rFonts w:ascii="Arial" w:hAnsi="Arial" w:cs="Arial"/>
          <w:b/>
          <w:i/>
          <w:sz w:val="20"/>
          <w:szCs w:val="20"/>
        </w:rPr>
        <w:t xml:space="preserve"> training course</w:t>
      </w:r>
      <w:r w:rsidR="00955A18" w:rsidRPr="000360E4">
        <w:rPr>
          <w:rFonts w:ascii="Arial" w:hAnsi="Arial" w:cs="Arial"/>
          <w:b/>
          <w:i/>
          <w:sz w:val="20"/>
          <w:szCs w:val="20"/>
        </w:rPr>
        <w:t>(</w:t>
      </w:r>
      <w:r w:rsidRPr="000360E4">
        <w:rPr>
          <w:rFonts w:ascii="Arial" w:hAnsi="Arial" w:cs="Arial"/>
          <w:b/>
          <w:i/>
          <w:sz w:val="20"/>
          <w:szCs w:val="20"/>
        </w:rPr>
        <w:t>s</w:t>
      </w:r>
      <w:r w:rsidR="00955A18" w:rsidRPr="000360E4">
        <w:rPr>
          <w:rFonts w:ascii="Arial" w:hAnsi="Arial" w:cs="Arial"/>
          <w:b/>
          <w:i/>
          <w:sz w:val="20"/>
          <w:szCs w:val="20"/>
        </w:rPr>
        <w:t xml:space="preserve">) for which </w:t>
      </w:r>
      <w:r w:rsidR="005D58E4">
        <w:rPr>
          <w:rFonts w:ascii="Arial" w:hAnsi="Arial" w:cs="Arial"/>
          <w:b/>
          <w:i/>
          <w:sz w:val="20"/>
          <w:szCs w:val="20"/>
        </w:rPr>
        <w:t>your</w:t>
      </w:r>
      <w:r w:rsidRPr="000360E4">
        <w:rPr>
          <w:rFonts w:ascii="Arial" w:hAnsi="Arial" w:cs="Arial"/>
          <w:b/>
          <w:i/>
          <w:sz w:val="20"/>
          <w:szCs w:val="20"/>
        </w:rPr>
        <w:t xml:space="preserve"> school/ college is applying for Erasmus+ funding.</w:t>
      </w:r>
    </w:p>
    <w:p w:rsidR="00AE19F0" w:rsidRPr="000360E4" w:rsidRDefault="00955A18">
      <w:p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>Examples of possible project titles which relate to various of International Study Programmes’ courses:</w:t>
      </w:r>
    </w:p>
    <w:p w:rsidR="00AE19F0" w:rsidRPr="000360E4" w:rsidRDefault="00AE19F0" w:rsidP="00AE19F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 xml:space="preserve">Improving the quality of foreign language teaching </w:t>
      </w:r>
    </w:p>
    <w:p w:rsidR="00AE19F0" w:rsidRPr="000360E4" w:rsidRDefault="00AE19F0" w:rsidP="00AE19F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>Creativity in the English Language Classroom</w:t>
      </w:r>
    </w:p>
    <w:p w:rsidR="00AE19F0" w:rsidRPr="000360E4" w:rsidRDefault="00AE19F0" w:rsidP="00AE19F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 xml:space="preserve">Motivating pupils in the English Language Classroom </w:t>
      </w:r>
    </w:p>
    <w:p w:rsidR="00AE19F0" w:rsidRPr="000360E4" w:rsidRDefault="00AE19F0" w:rsidP="00AE19F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>Using ICT (technology)in foreign language learning</w:t>
      </w:r>
    </w:p>
    <w:p w:rsidR="00AE19F0" w:rsidRPr="000360E4" w:rsidRDefault="00AE19F0" w:rsidP="00AE19F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>CLIL (Content and Language Integrated L</w:t>
      </w:r>
      <w:r w:rsidR="00955A18" w:rsidRPr="000360E4">
        <w:rPr>
          <w:rFonts w:ascii="Arial" w:hAnsi="Arial" w:cs="Arial"/>
          <w:b/>
          <w:i/>
          <w:sz w:val="20"/>
          <w:szCs w:val="20"/>
        </w:rPr>
        <w:t>earning</w:t>
      </w:r>
      <w:r w:rsidRPr="000360E4">
        <w:rPr>
          <w:rFonts w:ascii="Arial" w:hAnsi="Arial" w:cs="Arial"/>
          <w:b/>
          <w:i/>
          <w:sz w:val="20"/>
          <w:szCs w:val="20"/>
        </w:rPr>
        <w:t>)</w:t>
      </w:r>
    </w:p>
    <w:p w:rsidR="00AE19F0" w:rsidRPr="000360E4" w:rsidRDefault="00AE19F0" w:rsidP="00AE19F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>Motivation in the classroom</w:t>
      </w:r>
    </w:p>
    <w:p w:rsidR="00AE19F0" w:rsidRPr="000360E4" w:rsidRDefault="00AE19F0" w:rsidP="00AE19F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>School development, quality evaluation &amp; enhancement</w:t>
      </w:r>
    </w:p>
    <w:p w:rsidR="00975A45" w:rsidRPr="000360E4" w:rsidRDefault="00AE19F0" w:rsidP="00975A4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360E4">
        <w:rPr>
          <w:rFonts w:ascii="Arial" w:hAnsi="Arial" w:cs="Arial"/>
          <w:b/>
          <w:i/>
          <w:sz w:val="20"/>
          <w:szCs w:val="20"/>
        </w:rPr>
        <w:t>Reducing early school leaving</w:t>
      </w:r>
    </w:p>
    <w:p w:rsidR="00975A45" w:rsidRDefault="00975A45" w:rsidP="00975A45">
      <w:pPr>
        <w:rPr>
          <w:rFonts w:ascii="Arial" w:hAnsi="Arial" w:cs="Arial"/>
          <w:b/>
          <w:i/>
          <w:sz w:val="20"/>
          <w:szCs w:val="20"/>
        </w:rPr>
      </w:pPr>
    </w:p>
    <w:p w:rsidR="000360E4" w:rsidRPr="000360E4" w:rsidRDefault="000360E4" w:rsidP="00975A4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</w:t>
      </w:r>
    </w:p>
    <w:p w:rsidR="00E07D12" w:rsidRPr="00E07D12" w:rsidRDefault="00E07D12" w:rsidP="00975A45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aps/>
          <w:color w:val="FF0000"/>
          <w:sz w:val="20"/>
          <w:szCs w:val="20"/>
        </w:rPr>
        <w:t>Q</w:t>
      </w:r>
      <w:r>
        <w:rPr>
          <w:rFonts w:ascii="Arial" w:hAnsi="Arial" w:cs="Arial"/>
          <w:b/>
          <w:i/>
          <w:color w:val="FF0000"/>
          <w:sz w:val="20"/>
          <w:szCs w:val="20"/>
        </w:rPr>
        <w:t>uestion:</w:t>
      </w:r>
    </w:p>
    <w:p w:rsidR="00975A45" w:rsidRPr="00E07D12" w:rsidRDefault="00975A45" w:rsidP="00975A45">
      <w:pPr>
        <w:rPr>
          <w:rFonts w:ascii="Arial" w:hAnsi="Arial" w:cs="Arial"/>
          <w:b/>
          <w:i/>
          <w:caps/>
          <w:color w:val="FF0000"/>
          <w:sz w:val="20"/>
          <w:szCs w:val="20"/>
        </w:rPr>
      </w:pPr>
      <w:r w:rsidRPr="00E07D12">
        <w:rPr>
          <w:rFonts w:ascii="Arial" w:hAnsi="Arial" w:cs="Arial"/>
          <w:b/>
          <w:i/>
          <w:caps/>
          <w:color w:val="FF0000"/>
          <w:sz w:val="20"/>
          <w:szCs w:val="20"/>
        </w:rPr>
        <w:t>How did you choose</w:t>
      </w:r>
      <w:r w:rsidR="000360E4" w:rsidRPr="00E07D12">
        <w:rPr>
          <w:rFonts w:ascii="Arial" w:hAnsi="Arial" w:cs="Arial"/>
          <w:b/>
          <w:i/>
          <w:caps/>
          <w:color w:val="FF0000"/>
          <w:sz w:val="20"/>
          <w:szCs w:val="20"/>
        </w:rPr>
        <w:t xml:space="preserve"> your project partners? What experiences and competences will they bring in the project?</w:t>
      </w:r>
    </w:p>
    <w:p w:rsidR="00E07D12" w:rsidRDefault="00E07D12" w:rsidP="00975A45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Information which you c</w:t>
      </w:r>
      <w:r w:rsidR="00715D72">
        <w:rPr>
          <w:rFonts w:ascii="Arial" w:hAnsi="Arial" w:cs="Arial"/>
          <w:b/>
          <w:bCs/>
          <w:i/>
          <w:iCs/>
          <w:sz w:val="20"/>
          <w:szCs w:val="20"/>
        </w:rPr>
        <w:t>ould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include in your answer:</w:t>
      </w:r>
    </w:p>
    <w:p w:rsidR="00975A45" w:rsidRPr="000360E4" w:rsidRDefault="00975A45" w:rsidP="00975A4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360E4">
        <w:rPr>
          <w:rFonts w:ascii="Arial" w:hAnsi="Arial" w:cs="Arial"/>
          <w:b/>
          <w:bCs/>
          <w:i/>
          <w:iCs/>
          <w:sz w:val="20"/>
          <w:szCs w:val="20"/>
        </w:rPr>
        <w:t xml:space="preserve">INTERNATIONAL STUDY PROGRAMMES has over 30 years' experience in organising </w:t>
      </w:r>
      <w:r w:rsidR="00BB030D" w:rsidRPr="000360E4">
        <w:rPr>
          <w:rFonts w:ascii="Arial" w:hAnsi="Arial" w:cs="Arial"/>
          <w:b/>
          <w:bCs/>
          <w:i/>
          <w:iCs/>
          <w:sz w:val="20"/>
          <w:szCs w:val="20"/>
        </w:rPr>
        <w:t xml:space="preserve">teacher development courses </w:t>
      </w:r>
      <w:r w:rsidRPr="000360E4">
        <w:rPr>
          <w:rFonts w:ascii="Arial" w:hAnsi="Arial" w:cs="Arial"/>
          <w:b/>
          <w:bCs/>
          <w:i/>
          <w:iCs/>
          <w:sz w:val="20"/>
          <w:szCs w:val="20"/>
        </w:rPr>
        <w:t>for</w:t>
      </w:r>
      <w:r w:rsidR="00BB030D" w:rsidRPr="000360E4">
        <w:rPr>
          <w:rFonts w:ascii="Arial" w:hAnsi="Arial" w:cs="Arial"/>
          <w:b/>
          <w:bCs/>
          <w:i/>
          <w:iCs/>
          <w:sz w:val="20"/>
          <w:szCs w:val="20"/>
        </w:rPr>
        <w:t xml:space="preserve"> European </w:t>
      </w:r>
      <w:r w:rsidRPr="000360E4">
        <w:rPr>
          <w:rFonts w:ascii="Arial" w:hAnsi="Arial" w:cs="Arial"/>
          <w:b/>
          <w:bCs/>
          <w:i/>
          <w:iCs/>
          <w:sz w:val="20"/>
          <w:szCs w:val="20"/>
        </w:rPr>
        <w:t xml:space="preserve">Ministries of Education, teacher-training institutes and schools and has a well-founded reputation for providing quality courses. </w:t>
      </w:r>
    </w:p>
    <w:p w:rsidR="00975A45" w:rsidRPr="000360E4" w:rsidRDefault="00975A45" w:rsidP="00975A45">
      <w:pPr>
        <w:pStyle w:val="NormalWeb"/>
        <w:rPr>
          <w:rFonts w:ascii="Arial" w:hAnsi="Arial" w:cs="Arial"/>
          <w:b/>
          <w:i/>
          <w:color w:val="auto"/>
          <w:sz w:val="20"/>
          <w:szCs w:val="20"/>
        </w:rPr>
      </w:pPr>
      <w:r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International Study Programmes is an experienced provider of European Union funded programmes in the UK. As a course provider </w:t>
      </w:r>
      <w:r w:rsidR="00BB030D"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with many courses </w:t>
      </w:r>
      <w:r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in the Comenius/ Grundtvig Database </w:t>
      </w:r>
      <w:r w:rsidR="00BB030D"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International Study P</w:t>
      </w:r>
      <w:r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rogrammes has successfully arranged a wide variety of courses for thousands European teachers funded by the European Union and has also designed a variety of Vetpro programmes for EU</w:t>
      </w:r>
      <w:r w:rsidR="00BB030D"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-</w:t>
      </w:r>
      <w:r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funded teachers.</w:t>
      </w:r>
    </w:p>
    <w:p w:rsidR="00975A45" w:rsidRPr="000360E4" w:rsidRDefault="00975A45" w:rsidP="00975A45">
      <w:pPr>
        <w:pStyle w:val="NormalWeb"/>
        <w:rPr>
          <w:rFonts w:ascii="Arial" w:hAnsi="Arial" w:cs="Arial"/>
          <w:b/>
          <w:i/>
          <w:color w:val="auto"/>
          <w:sz w:val="20"/>
          <w:szCs w:val="20"/>
        </w:rPr>
      </w:pPr>
      <w:r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ISP offers an unusually wide variety of teacher development </w:t>
      </w:r>
      <w:r w:rsidR="00BB030D"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</w:t>
      </w:r>
      <w:r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ourses</w:t>
      </w:r>
      <w:r w:rsidR="00BB030D"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,</w:t>
      </w:r>
      <w:r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not only for teachers of English and CLIL but also for teachers of other subjects including science, music, art &amp; drama as well as for headteachers &amp; inspectors, in a wide variety of locations in England, Wales, Scotland &amp; Northern Ireland.</w:t>
      </w:r>
      <w:r w:rsidR="00C168A2" w:rsidRPr="000360E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Each course is designed to meet the training needs of specific types of teachers.</w:t>
      </w:r>
    </w:p>
    <w:p w:rsidR="00975A45" w:rsidRDefault="006B5F5D" w:rsidP="00975A45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360E4">
        <w:rPr>
          <w:rFonts w:ascii="Arial" w:hAnsi="Arial" w:cs="Arial"/>
          <w:b/>
          <w:bCs/>
          <w:i/>
          <w:iCs/>
          <w:sz w:val="20"/>
          <w:szCs w:val="20"/>
        </w:rPr>
        <w:t xml:space="preserve">ISP’s teacher trainers </w:t>
      </w:r>
      <w:r w:rsidR="00C168A2" w:rsidRPr="000360E4">
        <w:rPr>
          <w:rFonts w:ascii="Arial" w:hAnsi="Arial" w:cs="Arial"/>
          <w:b/>
          <w:bCs/>
          <w:i/>
          <w:iCs/>
          <w:sz w:val="20"/>
          <w:szCs w:val="20"/>
        </w:rPr>
        <w:t>are experts in their fields, with a wealth of information, practical teaching ideas, skills and materials to share with course participants.</w:t>
      </w:r>
    </w:p>
    <w:p w:rsidR="00126B96" w:rsidRDefault="00126B96" w:rsidP="00975A4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26B96" w:rsidRDefault="00126B96" w:rsidP="00975A4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26B96" w:rsidRDefault="00126B96" w:rsidP="00975A4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26B96" w:rsidRDefault="00126B96" w:rsidP="00975A4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26B96" w:rsidRPr="00126B96" w:rsidRDefault="00126B96" w:rsidP="00975A45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Advice on answers to some other questions on the Erasmus+ Application Form will follow.</w:t>
      </w:r>
      <w:bookmarkStart w:id="0" w:name="_GoBack"/>
      <w:bookmarkEnd w:id="0"/>
    </w:p>
    <w:sectPr w:rsidR="00126B96" w:rsidRPr="00126B96" w:rsidSect="00036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822"/>
    <w:multiLevelType w:val="hybridMultilevel"/>
    <w:tmpl w:val="FB1A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F0"/>
    <w:rsid w:val="000344CC"/>
    <w:rsid w:val="00034D07"/>
    <w:rsid w:val="000360E4"/>
    <w:rsid w:val="00126B96"/>
    <w:rsid w:val="005D58E4"/>
    <w:rsid w:val="006B5F5D"/>
    <w:rsid w:val="00715D72"/>
    <w:rsid w:val="00955A18"/>
    <w:rsid w:val="00975A45"/>
    <w:rsid w:val="00AE19F0"/>
    <w:rsid w:val="00B422F3"/>
    <w:rsid w:val="00BB030D"/>
    <w:rsid w:val="00C168A2"/>
    <w:rsid w:val="00D854B2"/>
    <w:rsid w:val="00E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488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488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2014-02-05T15:10:00Z</cp:lastPrinted>
  <dcterms:created xsi:type="dcterms:W3CDTF">2014-02-05T09:47:00Z</dcterms:created>
  <dcterms:modified xsi:type="dcterms:W3CDTF">2014-02-05T15:16:00Z</dcterms:modified>
</cp:coreProperties>
</file>